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900" w:rsidRDefault="005A6900" w:rsidP="005A6900">
      <w:pPr>
        <w:pStyle w:val="Default"/>
      </w:pPr>
    </w:p>
    <w:p w:rsidR="005A6900" w:rsidRDefault="005A6900" w:rsidP="001972B1">
      <w:pPr>
        <w:pStyle w:val="Default"/>
        <w:jc w:val="center"/>
        <w:rPr>
          <w:rFonts w:ascii="Arial" w:hAnsi="Arial" w:cs="Arial"/>
          <w:b/>
          <w:bCs/>
        </w:rPr>
      </w:pPr>
      <w:r w:rsidRPr="001972B1">
        <w:rPr>
          <w:rFonts w:ascii="Arial" w:hAnsi="Arial" w:cs="Arial"/>
          <w:b/>
          <w:bCs/>
        </w:rPr>
        <w:t xml:space="preserve">Tips for </w:t>
      </w:r>
      <w:r w:rsidR="00AD22F0" w:rsidRPr="001972B1">
        <w:rPr>
          <w:rFonts w:ascii="Arial" w:hAnsi="Arial" w:cs="Arial"/>
          <w:b/>
          <w:bCs/>
        </w:rPr>
        <w:t>Faith Communitie</w:t>
      </w:r>
      <w:r w:rsidRPr="001972B1">
        <w:rPr>
          <w:rFonts w:ascii="Arial" w:hAnsi="Arial" w:cs="Arial"/>
          <w:b/>
          <w:bCs/>
        </w:rPr>
        <w:t xml:space="preserve">s </w:t>
      </w:r>
      <w:r w:rsidR="00AD22F0" w:rsidRPr="001972B1">
        <w:rPr>
          <w:rFonts w:ascii="Arial" w:hAnsi="Arial" w:cs="Arial"/>
          <w:b/>
          <w:bCs/>
        </w:rPr>
        <w:t>Starting</w:t>
      </w:r>
      <w:r w:rsidRPr="001972B1">
        <w:rPr>
          <w:rFonts w:ascii="Arial" w:hAnsi="Arial" w:cs="Arial"/>
          <w:b/>
          <w:bCs/>
        </w:rPr>
        <w:t xml:space="preserve"> Food Pantry Garden</w:t>
      </w:r>
      <w:r w:rsidR="00AD22F0" w:rsidRPr="001972B1">
        <w:rPr>
          <w:rFonts w:ascii="Arial" w:hAnsi="Arial" w:cs="Arial"/>
          <w:b/>
          <w:bCs/>
        </w:rPr>
        <w:t>s</w:t>
      </w:r>
    </w:p>
    <w:p w:rsidR="00145F4F" w:rsidRPr="001972B1" w:rsidRDefault="00145F4F" w:rsidP="001972B1">
      <w:pPr>
        <w:pStyle w:val="Default"/>
        <w:jc w:val="center"/>
        <w:rPr>
          <w:rFonts w:ascii="Arial" w:hAnsi="Arial" w:cs="Arial"/>
        </w:rPr>
      </w:pPr>
    </w:p>
    <w:p w:rsidR="005A6900" w:rsidRPr="007F67EB" w:rsidRDefault="00C320F7" w:rsidP="00C320F7">
      <w:pPr>
        <w:rPr>
          <w:rFonts w:ascii="Arial" w:hAnsi="Arial" w:cs="Arial"/>
          <w:i/>
          <w:sz w:val="24"/>
          <w:szCs w:val="24"/>
        </w:rPr>
      </w:pPr>
      <w:r w:rsidRPr="007F67EB">
        <w:rPr>
          <w:rFonts w:ascii="Arial" w:hAnsi="Arial" w:cs="Arial"/>
          <w:i/>
          <w:sz w:val="24"/>
          <w:szCs w:val="24"/>
        </w:rPr>
        <w:t>And the Lord God planted a garden in Eden, in the East; and there he put the man whom he</w:t>
      </w:r>
      <w:r w:rsidRPr="007F67EB">
        <w:rPr>
          <w:rFonts w:ascii="Arial" w:hAnsi="Arial" w:cs="Arial"/>
          <w:sz w:val="24"/>
          <w:szCs w:val="24"/>
        </w:rPr>
        <w:t xml:space="preserve"> </w:t>
      </w:r>
      <w:r w:rsidRPr="007F67EB">
        <w:rPr>
          <w:rFonts w:ascii="Arial" w:hAnsi="Arial" w:cs="Arial"/>
          <w:i/>
          <w:sz w:val="24"/>
          <w:szCs w:val="24"/>
        </w:rPr>
        <w:t xml:space="preserve">had formed.                                                               </w:t>
      </w:r>
      <w:r w:rsidR="007F67EB">
        <w:rPr>
          <w:rFonts w:ascii="Arial" w:hAnsi="Arial" w:cs="Arial"/>
          <w:i/>
          <w:sz w:val="24"/>
          <w:szCs w:val="24"/>
        </w:rPr>
        <w:t xml:space="preserve">            </w:t>
      </w:r>
      <w:r w:rsidRPr="007F67EB">
        <w:rPr>
          <w:rFonts w:ascii="Arial" w:hAnsi="Arial" w:cs="Arial"/>
          <w:i/>
          <w:sz w:val="24"/>
          <w:szCs w:val="24"/>
        </w:rPr>
        <w:t>Genesis 2:8</w:t>
      </w:r>
    </w:p>
    <w:p w:rsidR="00145F4F" w:rsidRPr="007F67EB" w:rsidRDefault="00123EA5" w:rsidP="007F67EB">
      <w:pPr>
        <w:rPr>
          <w:rFonts w:ascii="Arial" w:hAnsi="Arial" w:cs="Arial"/>
          <w:sz w:val="24"/>
          <w:szCs w:val="24"/>
        </w:rPr>
      </w:pPr>
      <w:r w:rsidRPr="007F67EB">
        <w:rPr>
          <w:rFonts w:ascii="Arial" w:hAnsi="Arial" w:cs="Arial"/>
          <w:sz w:val="24"/>
          <w:szCs w:val="24"/>
        </w:rPr>
        <w:t>A food pantry garden</w:t>
      </w:r>
      <w:r w:rsidR="00C320F7" w:rsidRPr="007F67EB">
        <w:rPr>
          <w:rFonts w:ascii="Arial" w:hAnsi="Arial" w:cs="Arial"/>
          <w:sz w:val="24"/>
          <w:szCs w:val="24"/>
        </w:rPr>
        <w:t xml:space="preserve"> is a wond</w:t>
      </w:r>
      <w:r w:rsidR="00C92D5D">
        <w:rPr>
          <w:rFonts w:ascii="Arial" w:hAnsi="Arial" w:cs="Arial"/>
          <w:sz w:val="24"/>
          <w:szCs w:val="24"/>
        </w:rPr>
        <w:t>erful ministry for a faith community. These gardens</w:t>
      </w:r>
      <w:r w:rsidR="00C320F7" w:rsidRPr="007F67EB">
        <w:rPr>
          <w:rFonts w:ascii="Arial" w:hAnsi="Arial" w:cs="Arial"/>
          <w:sz w:val="24"/>
          <w:szCs w:val="24"/>
        </w:rPr>
        <w:t xml:space="preserve"> foster </w:t>
      </w:r>
      <w:r w:rsidR="007F67EB" w:rsidRPr="007F67EB">
        <w:rPr>
          <w:rFonts w:ascii="Arial" w:hAnsi="Arial" w:cs="Arial"/>
          <w:sz w:val="24"/>
          <w:szCs w:val="24"/>
        </w:rPr>
        <w:t>disciplineship</w:t>
      </w:r>
      <w:r w:rsidR="005A6900" w:rsidRPr="007F67EB">
        <w:rPr>
          <w:rFonts w:ascii="Arial" w:hAnsi="Arial" w:cs="Arial"/>
          <w:sz w:val="24"/>
          <w:szCs w:val="24"/>
        </w:rPr>
        <w:t xml:space="preserve">, </w:t>
      </w:r>
      <w:r w:rsidR="007F67EB" w:rsidRPr="007F67EB">
        <w:rPr>
          <w:rFonts w:ascii="Arial" w:hAnsi="Arial" w:cs="Arial"/>
          <w:sz w:val="24"/>
          <w:szCs w:val="24"/>
        </w:rPr>
        <w:t>stewardship of the earth and social justice</w:t>
      </w:r>
      <w:r w:rsidR="005A6900" w:rsidRPr="007F67EB">
        <w:rPr>
          <w:rFonts w:ascii="Arial" w:hAnsi="Arial" w:cs="Arial"/>
          <w:sz w:val="24"/>
          <w:szCs w:val="24"/>
        </w:rPr>
        <w:t xml:space="preserve">. </w:t>
      </w:r>
      <w:r w:rsidR="00C92D5D">
        <w:rPr>
          <w:rFonts w:ascii="Arial" w:hAnsi="Arial" w:cs="Arial"/>
          <w:sz w:val="24"/>
          <w:szCs w:val="24"/>
        </w:rPr>
        <w:t>They</w:t>
      </w:r>
      <w:r w:rsidR="007F67EB" w:rsidRPr="007F67EB">
        <w:rPr>
          <w:rFonts w:ascii="Arial" w:hAnsi="Arial" w:cs="Arial"/>
          <w:sz w:val="24"/>
          <w:szCs w:val="24"/>
        </w:rPr>
        <w:t xml:space="preserve"> are places </w:t>
      </w:r>
      <w:r w:rsidR="007F67EB">
        <w:rPr>
          <w:rFonts w:ascii="Arial" w:hAnsi="Arial" w:cs="Arial"/>
          <w:sz w:val="24"/>
          <w:szCs w:val="24"/>
        </w:rPr>
        <w:t>of</w:t>
      </w:r>
      <w:r w:rsidR="007F67EB" w:rsidRPr="007F67EB">
        <w:rPr>
          <w:rFonts w:ascii="Arial" w:hAnsi="Arial" w:cs="Arial"/>
          <w:sz w:val="24"/>
          <w:szCs w:val="24"/>
        </w:rPr>
        <w:t xml:space="preserve"> gathering, hospitality and celebration. </w:t>
      </w:r>
      <w:r w:rsidRPr="007F67EB">
        <w:rPr>
          <w:rFonts w:ascii="Arial" w:hAnsi="Arial" w:cs="Arial"/>
          <w:sz w:val="24"/>
          <w:szCs w:val="24"/>
        </w:rPr>
        <w:t>Given</w:t>
      </w:r>
      <w:r w:rsidR="005A6900" w:rsidRPr="007F67EB">
        <w:rPr>
          <w:rFonts w:ascii="Arial" w:hAnsi="Arial" w:cs="Arial"/>
          <w:sz w:val="24"/>
          <w:szCs w:val="24"/>
        </w:rPr>
        <w:t xml:space="preserve"> </w:t>
      </w:r>
      <w:r w:rsidR="007F67EB" w:rsidRPr="007F67EB">
        <w:rPr>
          <w:rFonts w:ascii="Arial" w:hAnsi="Arial" w:cs="Arial"/>
          <w:sz w:val="24"/>
          <w:szCs w:val="24"/>
        </w:rPr>
        <w:t>proper planning and upkeep, a</w:t>
      </w:r>
      <w:r w:rsidR="005A6900" w:rsidRPr="007F67EB">
        <w:rPr>
          <w:rFonts w:ascii="Arial" w:hAnsi="Arial" w:cs="Arial"/>
          <w:sz w:val="24"/>
          <w:szCs w:val="24"/>
        </w:rPr>
        <w:t xml:space="preserve"> fa</w:t>
      </w:r>
      <w:r w:rsidR="007F67EB" w:rsidRPr="007F67EB">
        <w:rPr>
          <w:rFonts w:ascii="Arial" w:hAnsi="Arial" w:cs="Arial"/>
          <w:sz w:val="24"/>
          <w:szCs w:val="24"/>
        </w:rPr>
        <w:t>ith-based food pantry garden will</w:t>
      </w:r>
      <w:r w:rsidR="005A6900" w:rsidRPr="007F67EB">
        <w:rPr>
          <w:rFonts w:ascii="Arial" w:hAnsi="Arial" w:cs="Arial"/>
          <w:sz w:val="24"/>
          <w:szCs w:val="24"/>
        </w:rPr>
        <w:t xml:space="preserve"> provide thousands of pounds of nutritious, organically grown food to families in need, as well as habitat for beneficial insects and wildlife</w:t>
      </w:r>
      <w:r w:rsidR="002143E1">
        <w:rPr>
          <w:rFonts w:ascii="Arial" w:hAnsi="Arial" w:cs="Arial"/>
          <w:sz w:val="24"/>
          <w:szCs w:val="24"/>
        </w:rPr>
        <w:t xml:space="preserve"> for years to come</w:t>
      </w:r>
      <w:r w:rsidR="005A6900" w:rsidRPr="007F67EB">
        <w:rPr>
          <w:rFonts w:ascii="Arial" w:hAnsi="Arial" w:cs="Arial"/>
          <w:sz w:val="24"/>
          <w:szCs w:val="24"/>
        </w:rPr>
        <w:t xml:space="preserve">. </w:t>
      </w:r>
    </w:p>
    <w:p w:rsidR="007C115D" w:rsidRDefault="0065439D" w:rsidP="005A6900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Thoughts about n</w:t>
      </w:r>
      <w:r w:rsidR="005D47CB">
        <w:rPr>
          <w:rFonts w:ascii="Arial" w:hAnsi="Arial" w:cs="Arial"/>
          <w:b/>
          <w:bCs/>
        </w:rPr>
        <w:t xml:space="preserve">aming </w:t>
      </w:r>
      <w:r>
        <w:rPr>
          <w:rFonts w:ascii="Arial" w:hAnsi="Arial" w:cs="Arial"/>
          <w:b/>
          <w:bCs/>
        </w:rPr>
        <w:t>your</w:t>
      </w:r>
      <w:r w:rsidR="005D47CB">
        <w:rPr>
          <w:rFonts w:ascii="Arial" w:hAnsi="Arial" w:cs="Arial"/>
          <w:b/>
          <w:bCs/>
        </w:rPr>
        <w:t xml:space="preserve"> garden</w:t>
      </w:r>
      <w:r w:rsidR="00E93F1C">
        <w:rPr>
          <w:rFonts w:ascii="Arial" w:hAnsi="Arial" w:cs="Arial"/>
          <w:b/>
          <w:bCs/>
        </w:rPr>
        <w:t xml:space="preserve"> – </w:t>
      </w:r>
      <w:r w:rsidR="005D47CB">
        <w:rPr>
          <w:rFonts w:ascii="Arial" w:hAnsi="Arial" w:cs="Arial"/>
          <w:bCs/>
        </w:rPr>
        <w:t xml:space="preserve">If you want to reach </w:t>
      </w:r>
      <w:r w:rsidR="007C115D">
        <w:rPr>
          <w:rFonts w:ascii="Arial" w:hAnsi="Arial" w:cs="Arial"/>
          <w:bCs/>
        </w:rPr>
        <w:t xml:space="preserve">out </w:t>
      </w:r>
      <w:r w:rsidR="005D47CB">
        <w:rPr>
          <w:rFonts w:ascii="Arial" w:hAnsi="Arial" w:cs="Arial"/>
          <w:bCs/>
        </w:rPr>
        <w:t xml:space="preserve">beyond your faith community </w:t>
      </w:r>
      <w:r>
        <w:rPr>
          <w:rFonts w:ascii="Arial" w:hAnsi="Arial" w:cs="Arial"/>
          <w:bCs/>
        </w:rPr>
        <w:t>and attract</w:t>
      </w:r>
      <w:r w:rsidR="005D47CB">
        <w:rPr>
          <w:rFonts w:ascii="Arial" w:hAnsi="Arial" w:cs="Arial"/>
          <w:bCs/>
        </w:rPr>
        <w:t xml:space="preserve"> volunteers </w:t>
      </w:r>
      <w:r>
        <w:rPr>
          <w:rFonts w:ascii="Arial" w:hAnsi="Arial" w:cs="Arial"/>
          <w:bCs/>
        </w:rPr>
        <w:t xml:space="preserve">from the general </w:t>
      </w:r>
      <w:proofErr w:type="gramStart"/>
      <w:r>
        <w:rPr>
          <w:rFonts w:ascii="Arial" w:hAnsi="Arial" w:cs="Arial"/>
          <w:bCs/>
        </w:rPr>
        <w:t>public</w:t>
      </w:r>
      <w:r w:rsidR="005D47CB">
        <w:rPr>
          <w:rFonts w:ascii="Arial" w:hAnsi="Arial" w:cs="Arial"/>
          <w:bCs/>
        </w:rPr>
        <w:t>,</w:t>
      </w:r>
      <w:proofErr w:type="gramEnd"/>
      <w:r w:rsidR="005D47CB">
        <w:rPr>
          <w:rFonts w:ascii="Arial" w:hAnsi="Arial" w:cs="Arial"/>
          <w:bCs/>
        </w:rPr>
        <w:t xml:space="preserve"> use care in how you refer to the garden. </w:t>
      </w:r>
      <w:r>
        <w:rPr>
          <w:rFonts w:ascii="Arial" w:hAnsi="Arial" w:cs="Arial"/>
          <w:bCs/>
        </w:rPr>
        <w:t>Including the words “food pantry” in the name I think helps communicate the purpose of the garden</w:t>
      </w:r>
      <w:r w:rsidR="007C115D">
        <w:rPr>
          <w:rFonts w:ascii="Arial" w:hAnsi="Arial" w:cs="Arial"/>
          <w:bCs/>
        </w:rPr>
        <w:t xml:space="preserve"> to the public</w:t>
      </w:r>
      <w:r>
        <w:rPr>
          <w:rFonts w:ascii="Arial" w:hAnsi="Arial" w:cs="Arial"/>
          <w:bCs/>
        </w:rPr>
        <w:t>. Refe</w:t>
      </w:r>
      <w:r w:rsidR="007C115D">
        <w:rPr>
          <w:rFonts w:ascii="Arial" w:hAnsi="Arial" w:cs="Arial"/>
          <w:bCs/>
        </w:rPr>
        <w:t>r</w:t>
      </w:r>
      <w:r>
        <w:rPr>
          <w:rFonts w:ascii="Arial" w:hAnsi="Arial" w:cs="Arial"/>
          <w:bCs/>
        </w:rPr>
        <w:t>ring to our garden as the “Faith &amp; Grace Food Pantry Garden” rather than the “St. Timothy’s Food Pantry Garden” helps let the public know that participation is not limited to members of our church.</w:t>
      </w:r>
      <w:r w:rsidR="007C115D">
        <w:rPr>
          <w:rFonts w:ascii="Arial" w:hAnsi="Arial" w:cs="Arial"/>
          <w:bCs/>
        </w:rPr>
        <w:t xml:space="preserve"> </w:t>
      </w:r>
      <w:r w:rsidR="002143E1">
        <w:rPr>
          <w:rFonts w:ascii="Arial" w:hAnsi="Arial" w:cs="Arial"/>
          <w:bCs/>
        </w:rPr>
        <w:t>Choose a name that captures the spirit of the ministry in a way that can be shared widely.</w:t>
      </w:r>
    </w:p>
    <w:p w:rsidR="007C115D" w:rsidRDefault="007C115D" w:rsidP="005A6900">
      <w:pPr>
        <w:pStyle w:val="Default"/>
        <w:rPr>
          <w:rFonts w:ascii="Arial" w:hAnsi="Arial" w:cs="Arial"/>
          <w:bCs/>
        </w:rPr>
      </w:pPr>
    </w:p>
    <w:p w:rsidR="005D47CB" w:rsidRPr="005D47CB" w:rsidRDefault="007C115D" w:rsidP="005A6900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Also, “community gardens” are generally understood to be public garden plots available for private rental for a season while “faith gardens” and “grace gardens” suggest places devoted solely to prayer or a labyrinth walk to many people.</w:t>
      </w:r>
    </w:p>
    <w:p w:rsidR="00E93F1C" w:rsidRDefault="00E93F1C" w:rsidP="005A6900">
      <w:pPr>
        <w:pStyle w:val="Default"/>
        <w:rPr>
          <w:rFonts w:ascii="Arial" w:hAnsi="Arial" w:cs="Arial"/>
          <w:b/>
          <w:bCs/>
        </w:rPr>
      </w:pPr>
    </w:p>
    <w:p w:rsidR="005A6900" w:rsidRPr="001972B1" w:rsidRDefault="008B4F4B" w:rsidP="005A6900">
      <w:pPr>
        <w:pStyle w:val="Default"/>
        <w:rPr>
          <w:rFonts w:ascii="Arial" w:hAnsi="Arial" w:cs="Arial"/>
        </w:rPr>
      </w:pPr>
      <w:r w:rsidRPr="001972B1">
        <w:rPr>
          <w:rFonts w:ascii="Arial" w:hAnsi="Arial" w:cs="Arial"/>
          <w:b/>
          <w:bCs/>
        </w:rPr>
        <w:t xml:space="preserve">Initial </w:t>
      </w:r>
      <w:r w:rsidR="00D40423">
        <w:rPr>
          <w:rFonts w:ascii="Arial" w:hAnsi="Arial" w:cs="Arial"/>
          <w:b/>
          <w:bCs/>
        </w:rPr>
        <w:t>Step</w:t>
      </w:r>
      <w:r w:rsidR="005A6900" w:rsidRPr="001972B1">
        <w:rPr>
          <w:rFonts w:ascii="Arial" w:hAnsi="Arial" w:cs="Arial"/>
          <w:b/>
          <w:bCs/>
        </w:rPr>
        <w:t xml:space="preserve">s </w:t>
      </w:r>
    </w:p>
    <w:p w:rsidR="00C63CD0" w:rsidRDefault="00EE255C" w:rsidP="003E44FD">
      <w:pPr>
        <w:pStyle w:val="Default"/>
        <w:numPr>
          <w:ilvl w:val="0"/>
          <w:numId w:val="7"/>
        </w:numPr>
        <w:rPr>
          <w:rFonts w:ascii="Arial" w:hAnsi="Arial" w:cs="Arial"/>
        </w:rPr>
      </w:pPr>
      <w:r w:rsidRPr="001972B1">
        <w:rPr>
          <w:rFonts w:ascii="Arial" w:hAnsi="Arial" w:cs="Arial"/>
          <w:bCs/>
        </w:rPr>
        <w:t>Securing a sunny, level, well-draine</w:t>
      </w:r>
      <w:r w:rsidR="008B4F4B" w:rsidRPr="001972B1">
        <w:rPr>
          <w:rFonts w:ascii="Arial" w:hAnsi="Arial" w:cs="Arial"/>
          <w:bCs/>
        </w:rPr>
        <w:t xml:space="preserve">d, </w:t>
      </w:r>
      <w:r w:rsidRPr="001972B1">
        <w:rPr>
          <w:rFonts w:ascii="Arial" w:hAnsi="Arial" w:cs="Arial"/>
          <w:bCs/>
        </w:rPr>
        <w:t>adequately sized plot of land in a convenient location</w:t>
      </w:r>
      <w:r w:rsidR="00C63CD0">
        <w:rPr>
          <w:rFonts w:ascii="Arial" w:hAnsi="Arial" w:cs="Arial"/>
          <w:bCs/>
        </w:rPr>
        <w:t xml:space="preserve">.  </w:t>
      </w:r>
      <w:r w:rsidR="00C63CD0" w:rsidRPr="001972B1">
        <w:rPr>
          <w:rFonts w:ascii="Arial" w:hAnsi="Arial" w:cs="Arial"/>
        </w:rPr>
        <w:t>Remember to include space for community gatherings, compost</w:t>
      </w:r>
      <w:r w:rsidR="007F67EB">
        <w:rPr>
          <w:rFonts w:ascii="Arial" w:hAnsi="Arial" w:cs="Arial"/>
        </w:rPr>
        <w:t>ing</w:t>
      </w:r>
      <w:r w:rsidR="00C63CD0" w:rsidRPr="001972B1">
        <w:rPr>
          <w:rFonts w:ascii="Arial" w:hAnsi="Arial" w:cs="Arial"/>
        </w:rPr>
        <w:t>, paths and signage.</w:t>
      </w:r>
    </w:p>
    <w:p w:rsidR="005123DC" w:rsidRDefault="005123DC" w:rsidP="003E44FD">
      <w:pPr>
        <w:pStyle w:val="Defaul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City regulations – Check for any site requirements such as buffers between the garden and sidewalks or road ways</w:t>
      </w:r>
    </w:p>
    <w:p w:rsidR="00C63CD0" w:rsidRPr="001972B1" w:rsidRDefault="00C63CD0" w:rsidP="003E44FD">
      <w:pPr>
        <w:pStyle w:val="Default"/>
        <w:numPr>
          <w:ilvl w:val="0"/>
          <w:numId w:val="7"/>
        </w:numPr>
        <w:rPr>
          <w:rFonts w:ascii="Arial" w:hAnsi="Arial" w:cs="Arial"/>
        </w:rPr>
      </w:pPr>
      <w:r w:rsidRPr="001972B1">
        <w:rPr>
          <w:rFonts w:ascii="Arial" w:hAnsi="Arial" w:cs="Arial"/>
        </w:rPr>
        <w:t xml:space="preserve">Cost of infrastructure required to create and maintain a garden, including ongoing expenses such as water, garden tools and plants (unless you can solicit donations) </w:t>
      </w:r>
    </w:p>
    <w:p w:rsidR="00C63CD0" w:rsidRPr="001972B1" w:rsidRDefault="00C63CD0" w:rsidP="003E44FD">
      <w:pPr>
        <w:pStyle w:val="Default"/>
        <w:numPr>
          <w:ilvl w:val="0"/>
          <w:numId w:val="7"/>
        </w:numPr>
        <w:rPr>
          <w:rFonts w:ascii="Arial" w:hAnsi="Arial" w:cs="Arial"/>
        </w:rPr>
      </w:pPr>
      <w:r w:rsidRPr="001972B1">
        <w:rPr>
          <w:rFonts w:ascii="Arial" w:hAnsi="Arial" w:cs="Arial"/>
        </w:rPr>
        <w:t xml:space="preserve">Engaging a core group of advocates with gardening expertise to spark communitywide enthusiasm </w:t>
      </w:r>
    </w:p>
    <w:p w:rsidR="003E44FD" w:rsidRDefault="00C63CD0" w:rsidP="003E44FD">
      <w:pPr>
        <w:pStyle w:val="Defaul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Outlining </w:t>
      </w:r>
      <w:r w:rsidRPr="001972B1">
        <w:rPr>
          <w:rFonts w:ascii="Arial" w:hAnsi="Arial" w:cs="Arial"/>
        </w:rPr>
        <w:t>a clear plan and long-term vision for the garden</w:t>
      </w:r>
      <w:r>
        <w:rPr>
          <w:rFonts w:ascii="Arial" w:hAnsi="Arial" w:cs="Arial"/>
        </w:rPr>
        <w:t>.</w:t>
      </w:r>
    </w:p>
    <w:p w:rsidR="003E44FD" w:rsidRPr="003E44FD" w:rsidRDefault="00C63CD0" w:rsidP="003E44FD">
      <w:pPr>
        <w:pStyle w:val="Default"/>
        <w:numPr>
          <w:ilvl w:val="0"/>
          <w:numId w:val="7"/>
        </w:numPr>
        <w:rPr>
          <w:rFonts w:ascii="Arial" w:hAnsi="Arial" w:cs="Arial"/>
        </w:rPr>
      </w:pPr>
      <w:r w:rsidRPr="003E44FD">
        <w:rPr>
          <w:rFonts w:ascii="Arial" w:hAnsi="Arial" w:cs="Arial"/>
        </w:rPr>
        <w:t>Ongoing management and volunteer coordination. Volunteer gardeners are an essential source of labor over the years.</w:t>
      </w:r>
      <w:r w:rsidR="003E44FD" w:rsidRPr="003E44FD">
        <w:rPr>
          <w:rFonts w:ascii="Arial" w:hAnsi="Arial" w:cs="Arial"/>
        </w:rPr>
        <w:t xml:space="preserve"> The garden committee or </w:t>
      </w:r>
      <w:r w:rsidR="00D40423">
        <w:rPr>
          <w:rFonts w:ascii="Arial" w:hAnsi="Arial" w:cs="Arial"/>
        </w:rPr>
        <w:t xml:space="preserve">a </w:t>
      </w:r>
      <w:r w:rsidR="003E44FD" w:rsidRPr="003E44FD">
        <w:rPr>
          <w:rFonts w:ascii="Arial" w:hAnsi="Arial" w:cs="Arial"/>
        </w:rPr>
        <w:t>coordinator will need</w:t>
      </w:r>
      <w:r w:rsidR="007F67EB">
        <w:rPr>
          <w:rFonts w:ascii="Arial" w:hAnsi="Arial" w:cs="Arial"/>
        </w:rPr>
        <w:t xml:space="preserve"> to be responsible these most important resources</w:t>
      </w:r>
      <w:r w:rsidR="003E44FD" w:rsidRPr="003E44FD">
        <w:rPr>
          <w:rFonts w:ascii="Arial" w:hAnsi="Arial" w:cs="Arial"/>
        </w:rPr>
        <w:t xml:space="preserve">. </w:t>
      </w:r>
    </w:p>
    <w:p w:rsidR="00C63CD0" w:rsidRPr="001972B1" w:rsidRDefault="00C63CD0" w:rsidP="003E44FD">
      <w:pPr>
        <w:pStyle w:val="Default"/>
        <w:ind w:left="720"/>
        <w:rPr>
          <w:rFonts w:ascii="Arial" w:hAnsi="Arial" w:cs="Arial"/>
        </w:rPr>
      </w:pPr>
    </w:p>
    <w:p w:rsidR="006B46E6" w:rsidRPr="001972B1" w:rsidRDefault="008B4F4B" w:rsidP="005A6900">
      <w:pPr>
        <w:pStyle w:val="Default"/>
        <w:rPr>
          <w:rFonts w:ascii="Arial" w:hAnsi="Arial" w:cs="Arial"/>
          <w:b/>
        </w:rPr>
      </w:pPr>
      <w:r w:rsidRPr="001972B1">
        <w:rPr>
          <w:rFonts w:ascii="Arial" w:hAnsi="Arial" w:cs="Arial"/>
          <w:b/>
        </w:rPr>
        <w:t>Tips o</w:t>
      </w:r>
      <w:r w:rsidR="00D40423">
        <w:rPr>
          <w:rFonts w:ascii="Arial" w:hAnsi="Arial" w:cs="Arial"/>
          <w:b/>
        </w:rPr>
        <w:t>n taking the initial steps</w:t>
      </w:r>
    </w:p>
    <w:p w:rsidR="00E93F1C" w:rsidRPr="00E93F1C" w:rsidRDefault="00BE0808" w:rsidP="00E93F1C">
      <w:pPr>
        <w:pStyle w:val="Default"/>
        <w:numPr>
          <w:ilvl w:val="0"/>
          <w:numId w:val="7"/>
        </w:numPr>
        <w:rPr>
          <w:rFonts w:ascii="Arial" w:hAnsi="Arial" w:cs="Arial"/>
        </w:rPr>
      </w:pPr>
      <w:r w:rsidRPr="001972B1">
        <w:rPr>
          <w:rFonts w:ascii="Arial" w:hAnsi="Arial" w:cs="Arial"/>
        </w:rPr>
        <w:lastRenderedPageBreak/>
        <w:t>Site location – If good site</w:t>
      </w:r>
      <w:r w:rsidR="003E44FD">
        <w:rPr>
          <w:rFonts w:ascii="Arial" w:hAnsi="Arial" w:cs="Arial"/>
        </w:rPr>
        <w:t xml:space="preserve"> for a garden</w:t>
      </w:r>
      <w:r w:rsidRPr="001972B1">
        <w:rPr>
          <w:rFonts w:ascii="Arial" w:hAnsi="Arial" w:cs="Arial"/>
        </w:rPr>
        <w:t xml:space="preserve"> is not available consider asking a landowner with a good si</w:t>
      </w:r>
      <w:r w:rsidR="00241584">
        <w:rPr>
          <w:rFonts w:ascii="Arial" w:hAnsi="Arial" w:cs="Arial"/>
        </w:rPr>
        <w:t>te if you can garden there or “adopt” an</w:t>
      </w:r>
      <w:r w:rsidR="003E44FD">
        <w:rPr>
          <w:rFonts w:ascii="Arial" w:hAnsi="Arial" w:cs="Arial"/>
        </w:rPr>
        <w:t xml:space="preserve"> established</w:t>
      </w:r>
      <w:r w:rsidRPr="001972B1">
        <w:rPr>
          <w:rFonts w:ascii="Arial" w:hAnsi="Arial" w:cs="Arial"/>
        </w:rPr>
        <w:t xml:space="preserve"> food pantry garden. They will be very happy to have your help!</w:t>
      </w:r>
    </w:p>
    <w:p w:rsidR="008B4F4B" w:rsidRPr="001972B1" w:rsidRDefault="008B4F4B" w:rsidP="007F67EB">
      <w:pPr>
        <w:pStyle w:val="Default"/>
        <w:numPr>
          <w:ilvl w:val="0"/>
          <w:numId w:val="7"/>
        </w:numPr>
        <w:rPr>
          <w:rFonts w:ascii="Arial" w:hAnsi="Arial" w:cs="Arial"/>
        </w:rPr>
      </w:pPr>
      <w:r w:rsidRPr="001972B1">
        <w:rPr>
          <w:rFonts w:ascii="Arial" w:hAnsi="Arial" w:cs="Arial"/>
        </w:rPr>
        <w:t xml:space="preserve">Timing – </w:t>
      </w:r>
      <w:r w:rsidR="00BE0808" w:rsidRPr="001972B1">
        <w:rPr>
          <w:rFonts w:ascii="Arial" w:hAnsi="Arial" w:cs="Arial"/>
        </w:rPr>
        <w:t xml:space="preserve">Initial planning for a garden should be completed before fall. </w:t>
      </w:r>
      <w:r w:rsidRPr="001972B1">
        <w:rPr>
          <w:rFonts w:ascii="Arial" w:hAnsi="Arial" w:cs="Arial"/>
        </w:rPr>
        <w:t xml:space="preserve">The best time to start a </w:t>
      </w:r>
      <w:r w:rsidR="00BE0808" w:rsidRPr="001972B1">
        <w:rPr>
          <w:rFonts w:ascii="Arial" w:hAnsi="Arial" w:cs="Arial"/>
        </w:rPr>
        <w:t xml:space="preserve">new </w:t>
      </w:r>
      <w:r w:rsidRPr="001972B1">
        <w:rPr>
          <w:rFonts w:ascii="Arial" w:hAnsi="Arial" w:cs="Arial"/>
        </w:rPr>
        <w:t xml:space="preserve">garden is in the </w:t>
      </w:r>
      <w:r w:rsidR="00BE0808" w:rsidRPr="001972B1">
        <w:rPr>
          <w:rFonts w:ascii="Arial" w:hAnsi="Arial" w:cs="Arial"/>
        </w:rPr>
        <w:t>fall. Start with soil preparation. Both till and no-till methods are best done in the fall in order to kill the grass before spring planting.</w:t>
      </w:r>
      <w:r w:rsidR="001972B1">
        <w:rPr>
          <w:rFonts w:ascii="Arial" w:hAnsi="Arial" w:cs="Arial"/>
        </w:rPr>
        <w:t xml:space="preserve"> </w:t>
      </w:r>
    </w:p>
    <w:p w:rsidR="006B46E6" w:rsidRDefault="006B46E6" w:rsidP="007F67EB">
      <w:pPr>
        <w:pStyle w:val="Default"/>
        <w:numPr>
          <w:ilvl w:val="0"/>
          <w:numId w:val="7"/>
        </w:numPr>
        <w:rPr>
          <w:rFonts w:ascii="Arial" w:hAnsi="Arial" w:cs="Arial"/>
        </w:rPr>
      </w:pPr>
      <w:r w:rsidRPr="001972B1">
        <w:rPr>
          <w:rFonts w:ascii="Arial" w:hAnsi="Arial" w:cs="Arial"/>
        </w:rPr>
        <w:t>Consider vol</w:t>
      </w:r>
      <w:r w:rsidR="00C63CD0">
        <w:rPr>
          <w:rFonts w:ascii="Arial" w:hAnsi="Arial" w:cs="Arial"/>
        </w:rPr>
        <w:t xml:space="preserve">unteering as a group in an established </w:t>
      </w:r>
      <w:r w:rsidRPr="001972B1">
        <w:rPr>
          <w:rFonts w:ascii="Arial" w:hAnsi="Arial" w:cs="Arial"/>
        </w:rPr>
        <w:t>food pantry garden for a</w:t>
      </w:r>
      <w:r w:rsidR="00C63CD0">
        <w:rPr>
          <w:rFonts w:ascii="Arial" w:hAnsi="Arial" w:cs="Arial"/>
        </w:rPr>
        <w:t xml:space="preserve"> season before starting one</w:t>
      </w:r>
      <w:r w:rsidRPr="001972B1">
        <w:rPr>
          <w:rFonts w:ascii="Arial" w:hAnsi="Arial" w:cs="Arial"/>
        </w:rPr>
        <w:t>. It will be a great learning experienc</w:t>
      </w:r>
      <w:r w:rsidR="00C63CD0">
        <w:rPr>
          <w:rFonts w:ascii="Arial" w:hAnsi="Arial" w:cs="Arial"/>
        </w:rPr>
        <w:t>e and test</w:t>
      </w:r>
      <w:r w:rsidRPr="001972B1">
        <w:rPr>
          <w:rFonts w:ascii="Arial" w:hAnsi="Arial" w:cs="Arial"/>
        </w:rPr>
        <w:t xml:space="preserve"> group resolve for this living into </w:t>
      </w:r>
      <w:r w:rsidR="00F06879">
        <w:rPr>
          <w:rFonts w:ascii="Arial" w:hAnsi="Arial" w:cs="Arial"/>
        </w:rPr>
        <w:t xml:space="preserve">this </w:t>
      </w:r>
      <w:r w:rsidRPr="001972B1">
        <w:rPr>
          <w:rFonts w:ascii="Arial" w:hAnsi="Arial" w:cs="Arial"/>
        </w:rPr>
        <w:t>ministry.</w:t>
      </w:r>
    </w:p>
    <w:p w:rsidR="0071646C" w:rsidRDefault="0071646C" w:rsidP="007F67EB">
      <w:pPr>
        <w:pStyle w:val="Defaul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Call the local public works department and let the neighbors know of your plans</w:t>
      </w:r>
    </w:p>
    <w:p w:rsidR="00E93F1C" w:rsidRPr="001972B1" w:rsidRDefault="00E93F1C" w:rsidP="007F67EB">
      <w:pPr>
        <w:pStyle w:val="Defaul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Before digging – Call to have </w:t>
      </w:r>
      <w:r w:rsidR="00F06879">
        <w:rPr>
          <w:rFonts w:ascii="Arial" w:hAnsi="Arial" w:cs="Arial"/>
        </w:rPr>
        <w:t xml:space="preserve">the location of </w:t>
      </w:r>
      <w:r>
        <w:rPr>
          <w:rFonts w:ascii="Arial" w:hAnsi="Arial" w:cs="Arial"/>
        </w:rPr>
        <w:t>underground cables, utility lines, etc marked</w:t>
      </w:r>
    </w:p>
    <w:p w:rsidR="006B46E6" w:rsidRPr="001972B1" w:rsidRDefault="006B46E6" w:rsidP="006B46E6">
      <w:pPr>
        <w:pStyle w:val="Default"/>
        <w:rPr>
          <w:rFonts w:ascii="Arial" w:hAnsi="Arial" w:cs="Arial"/>
        </w:rPr>
      </w:pPr>
    </w:p>
    <w:p w:rsidR="00BE0808" w:rsidRPr="00C320F7" w:rsidRDefault="006B46E6" w:rsidP="005A6900">
      <w:pPr>
        <w:pStyle w:val="Default"/>
        <w:rPr>
          <w:rFonts w:ascii="Arial" w:hAnsi="Arial" w:cs="Arial"/>
          <w:b/>
        </w:rPr>
      </w:pPr>
      <w:r w:rsidRPr="00C320F7">
        <w:rPr>
          <w:rFonts w:ascii="Arial" w:hAnsi="Arial" w:cs="Arial"/>
          <w:b/>
        </w:rPr>
        <w:t>Getting Started</w:t>
      </w:r>
    </w:p>
    <w:p w:rsidR="009F4601" w:rsidRPr="00C320F7" w:rsidRDefault="00A04CCB" w:rsidP="009F4601">
      <w:pPr>
        <w:pStyle w:val="Default"/>
        <w:rPr>
          <w:rFonts w:ascii="Arial" w:hAnsi="Arial" w:cs="Arial"/>
          <w:b/>
        </w:rPr>
      </w:pPr>
      <w:r w:rsidRPr="00C320F7">
        <w:rPr>
          <w:rFonts w:ascii="Arial" w:hAnsi="Arial" w:cs="Arial"/>
          <w:b/>
        </w:rPr>
        <w:t>Roto-t</w:t>
      </w:r>
      <w:r w:rsidR="009F4601" w:rsidRPr="00C320F7">
        <w:rPr>
          <w:rFonts w:ascii="Arial" w:hAnsi="Arial" w:cs="Arial"/>
          <w:b/>
        </w:rPr>
        <w:t>ill or No-Till garde</w:t>
      </w:r>
      <w:r w:rsidR="00C63CD0" w:rsidRPr="00C320F7">
        <w:rPr>
          <w:rFonts w:ascii="Arial" w:hAnsi="Arial" w:cs="Arial"/>
          <w:b/>
        </w:rPr>
        <w:t>n</w:t>
      </w:r>
      <w:r w:rsidR="009F4601" w:rsidRPr="00C320F7">
        <w:rPr>
          <w:rFonts w:ascii="Arial" w:hAnsi="Arial" w:cs="Arial"/>
          <w:b/>
        </w:rPr>
        <w:t xml:space="preserve">ing? </w:t>
      </w:r>
      <w:r w:rsidR="00C320F7" w:rsidRPr="00C320F7">
        <w:rPr>
          <w:rFonts w:ascii="Arial" w:hAnsi="Arial" w:cs="Arial"/>
        </w:rPr>
        <w:t xml:space="preserve"> The no-till method recycles old newspaper and almost any mulch that has some weight and body. There's a garden that has been weed-free for three ye</w:t>
      </w:r>
      <w:r w:rsidR="00C320F7">
        <w:rPr>
          <w:rFonts w:ascii="Arial" w:hAnsi="Arial" w:cs="Arial"/>
        </w:rPr>
        <w:t>ars at 44th and Harwood.</w:t>
      </w:r>
      <w:r w:rsidR="00C320F7" w:rsidRPr="00C320F7">
        <w:rPr>
          <w:rFonts w:ascii="Arial" w:hAnsi="Arial" w:cs="Arial"/>
        </w:rPr>
        <w:t xml:space="preserve"> Mark </w:t>
      </w:r>
      <w:r w:rsidR="00C320F7">
        <w:rPr>
          <w:rFonts w:ascii="Arial" w:hAnsi="Arial" w:cs="Arial"/>
        </w:rPr>
        <w:t xml:space="preserve">Kane </w:t>
      </w:r>
      <w:r w:rsidR="007159FE">
        <w:rPr>
          <w:rFonts w:ascii="Arial" w:hAnsi="Arial" w:cs="Arial"/>
        </w:rPr>
        <w:t xml:space="preserve">will </w:t>
      </w:r>
      <w:r w:rsidR="00C320F7" w:rsidRPr="00C320F7">
        <w:rPr>
          <w:rFonts w:ascii="Arial" w:hAnsi="Arial" w:cs="Arial"/>
        </w:rPr>
        <w:t>show it to any</w:t>
      </w:r>
      <w:r w:rsidR="00313EF6">
        <w:rPr>
          <w:rFonts w:ascii="Arial" w:hAnsi="Arial" w:cs="Arial"/>
        </w:rPr>
        <w:t>one who contacts him this</w:t>
      </w:r>
      <w:r w:rsidR="00C320F7" w:rsidRPr="00C320F7">
        <w:rPr>
          <w:rFonts w:ascii="Arial" w:hAnsi="Arial" w:cs="Arial"/>
        </w:rPr>
        <w:t xml:space="preserve"> </w:t>
      </w:r>
      <w:proofErr w:type="gramStart"/>
      <w:r w:rsidR="00C320F7" w:rsidRPr="00C320F7">
        <w:rPr>
          <w:rFonts w:ascii="Arial" w:hAnsi="Arial" w:cs="Arial"/>
        </w:rPr>
        <w:t>Spring</w:t>
      </w:r>
      <w:proofErr w:type="gramEnd"/>
      <w:r w:rsidR="00C320F7" w:rsidRPr="00C320F7">
        <w:rPr>
          <w:rFonts w:ascii="Arial" w:hAnsi="Arial" w:cs="Arial"/>
        </w:rPr>
        <w:t>.</w:t>
      </w:r>
      <w:r w:rsidR="00C320F7" w:rsidRPr="00C320F7">
        <w:rPr>
          <w:rFonts w:ascii="Arial" w:hAnsi="Arial" w:cs="Arial"/>
          <w:b/>
        </w:rPr>
        <w:t xml:space="preserve"> </w:t>
      </w:r>
      <w:r w:rsidR="00C320F7">
        <w:rPr>
          <w:rFonts w:ascii="Arial" w:hAnsi="Arial" w:cs="Arial"/>
        </w:rPr>
        <w:t>For information about</w:t>
      </w:r>
      <w:r w:rsidR="009F4601" w:rsidRPr="00C320F7">
        <w:rPr>
          <w:rFonts w:ascii="Arial" w:hAnsi="Arial" w:cs="Arial"/>
        </w:rPr>
        <w:t xml:space="preserve"> no-till gardening contact Mark Kane </w:t>
      </w:r>
      <w:r w:rsidR="00C92D5D" w:rsidRPr="00C320F7">
        <w:rPr>
          <w:rFonts w:ascii="Arial" w:hAnsi="Arial" w:cs="Arial"/>
        </w:rPr>
        <w:t xml:space="preserve">at </w:t>
      </w:r>
      <w:r w:rsidR="00C92D5D" w:rsidRPr="00C92D5D">
        <w:rPr>
          <w:rFonts w:ascii="Arial" w:hAnsi="Arial" w:cs="Arial"/>
          <w:color w:val="1F497D" w:themeColor="text2"/>
          <w:u w:val="single"/>
        </w:rPr>
        <w:t>markkane@q.com</w:t>
      </w:r>
    </w:p>
    <w:p w:rsidR="00C320F7" w:rsidRDefault="00C320F7" w:rsidP="005A6900">
      <w:pPr>
        <w:pStyle w:val="Default"/>
        <w:rPr>
          <w:rFonts w:ascii="Arial" w:hAnsi="Arial" w:cs="Arial"/>
        </w:rPr>
      </w:pPr>
    </w:p>
    <w:p w:rsidR="009F4601" w:rsidRPr="00A04CCB" w:rsidRDefault="009F4601" w:rsidP="005A6900">
      <w:pPr>
        <w:pStyle w:val="Default"/>
        <w:rPr>
          <w:rFonts w:ascii="Arial" w:hAnsi="Arial" w:cs="Arial"/>
        </w:rPr>
      </w:pPr>
      <w:r w:rsidRPr="00A04CCB">
        <w:rPr>
          <w:rFonts w:ascii="Arial" w:hAnsi="Arial" w:cs="Arial"/>
        </w:rPr>
        <w:t xml:space="preserve">For free </w:t>
      </w:r>
      <w:r w:rsidR="00C320F7">
        <w:rPr>
          <w:rFonts w:ascii="Arial" w:hAnsi="Arial" w:cs="Arial"/>
        </w:rPr>
        <w:t>roto-</w:t>
      </w:r>
      <w:r w:rsidRPr="00A04CCB">
        <w:rPr>
          <w:rFonts w:ascii="Arial" w:hAnsi="Arial" w:cs="Arial"/>
        </w:rPr>
        <w:t>tilling of your garden in the spring and fall</w:t>
      </w:r>
      <w:r w:rsidR="00A04CCB" w:rsidRPr="00A04CCB">
        <w:rPr>
          <w:rFonts w:ascii="Arial" w:hAnsi="Arial" w:cs="Arial"/>
        </w:rPr>
        <w:t xml:space="preserve"> contact Ray Meylor </w:t>
      </w:r>
      <w:hyperlink r:id="rId7" w:tgtFrame="_blank" w:tooltip="mailto:raysuemeyloy@gmail.com" w:history="1">
        <w:r w:rsidR="00A04CCB" w:rsidRPr="00A04CCB">
          <w:rPr>
            <w:rStyle w:val="Hyperlink"/>
            <w:rFonts w:ascii="Arial" w:hAnsi="Arial" w:cs="Arial"/>
          </w:rPr>
          <w:t>raysuemeyloy@gmail.com</w:t>
        </w:r>
      </w:hyperlink>
      <w:r w:rsidR="00C92D5D">
        <w:rPr>
          <w:rFonts w:ascii="Arial" w:hAnsi="Arial" w:cs="Arial"/>
        </w:rPr>
        <w:t xml:space="preserve"> </w:t>
      </w:r>
    </w:p>
    <w:p w:rsidR="009F4601" w:rsidRPr="00A04CCB" w:rsidRDefault="009F4601" w:rsidP="005A6900">
      <w:pPr>
        <w:pStyle w:val="Default"/>
        <w:rPr>
          <w:rFonts w:ascii="Arial" w:hAnsi="Arial" w:cs="Arial"/>
        </w:rPr>
      </w:pPr>
    </w:p>
    <w:p w:rsidR="005A6900" w:rsidRPr="001972B1" w:rsidRDefault="005A6900" w:rsidP="005A6900">
      <w:pPr>
        <w:pStyle w:val="Default"/>
        <w:rPr>
          <w:rFonts w:ascii="Arial" w:hAnsi="Arial" w:cs="Arial"/>
        </w:rPr>
      </w:pPr>
      <w:r w:rsidRPr="001972B1">
        <w:rPr>
          <w:rFonts w:ascii="Arial" w:hAnsi="Arial" w:cs="Arial"/>
          <w:b/>
          <w:bCs/>
        </w:rPr>
        <w:t xml:space="preserve">Initial material needs generally include: </w:t>
      </w:r>
    </w:p>
    <w:p w:rsidR="005A6900" w:rsidRPr="001972B1" w:rsidRDefault="003E44FD" w:rsidP="003E44FD">
      <w:pPr>
        <w:pStyle w:val="Defaul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Watering</w:t>
      </w:r>
      <w:r w:rsidR="005A6900" w:rsidRPr="001972B1">
        <w:rPr>
          <w:rFonts w:ascii="Arial" w:hAnsi="Arial" w:cs="Arial"/>
        </w:rPr>
        <w:t xml:space="preserve"> system </w:t>
      </w:r>
      <w:r w:rsidR="001972B1" w:rsidRPr="001972B1">
        <w:rPr>
          <w:rFonts w:ascii="Arial" w:hAnsi="Arial" w:cs="Arial"/>
        </w:rPr>
        <w:t>(U</w:t>
      </w:r>
      <w:r w:rsidR="00EE255C" w:rsidRPr="001972B1">
        <w:rPr>
          <w:rFonts w:ascii="Arial" w:hAnsi="Arial" w:cs="Arial"/>
        </w:rPr>
        <w:t>se of</w:t>
      </w:r>
      <w:r>
        <w:rPr>
          <w:rFonts w:ascii="Arial" w:hAnsi="Arial" w:cs="Arial"/>
        </w:rPr>
        <w:t xml:space="preserve"> an</w:t>
      </w:r>
      <w:r w:rsidR="00EE255C" w:rsidRPr="001972B1">
        <w:rPr>
          <w:rFonts w:ascii="Arial" w:hAnsi="Arial" w:cs="Arial"/>
        </w:rPr>
        <w:t xml:space="preserve"> irrigation meter may lower municipal water costs</w:t>
      </w:r>
      <w:r w:rsidR="001972B1" w:rsidRPr="001972B1">
        <w:rPr>
          <w:rFonts w:ascii="Arial" w:hAnsi="Arial" w:cs="Arial"/>
        </w:rPr>
        <w:t>. For example, in WDM water costs drop from $8.75 per thousand gallons to $4.45 per thou</w:t>
      </w:r>
      <w:r>
        <w:rPr>
          <w:rFonts w:ascii="Arial" w:hAnsi="Arial" w:cs="Arial"/>
        </w:rPr>
        <w:t xml:space="preserve">sand gallons when using </w:t>
      </w:r>
      <w:r w:rsidR="007159FE">
        <w:rPr>
          <w:rFonts w:ascii="Arial" w:hAnsi="Arial" w:cs="Arial"/>
        </w:rPr>
        <w:t>irrigation</w:t>
      </w:r>
      <w:r>
        <w:rPr>
          <w:rFonts w:ascii="Arial" w:hAnsi="Arial" w:cs="Arial"/>
        </w:rPr>
        <w:t xml:space="preserve"> meter (no sewer fees).</w:t>
      </w:r>
    </w:p>
    <w:p w:rsidR="005A6900" w:rsidRPr="001972B1" w:rsidRDefault="005A6900" w:rsidP="003E44FD">
      <w:pPr>
        <w:pStyle w:val="Default"/>
        <w:numPr>
          <w:ilvl w:val="0"/>
          <w:numId w:val="7"/>
        </w:numPr>
        <w:rPr>
          <w:rFonts w:ascii="Arial" w:hAnsi="Arial" w:cs="Arial"/>
        </w:rPr>
      </w:pPr>
      <w:r w:rsidRPr="001972B1">
        <w:rPr>
          <w:rFonts w:ascii="Arial" w:hAnsi="Arial" w:cs="Arial"/>
        </w:rPr>
        <w:t xml:space="preserve">Fencing </w:t>
      </w:r>
      <w:r w:rsidR="001972B1" w:rsidRPr="001972B1">
        <w:rPr>
          <w:rFonts w:ascii="Arial" w:hAnsi="Arial" w:cs="Arial"/>
        </w:rPr>
        <w:t xml:space="preserve">(short fence discourages rabbits and can be </w:t>
      </w:r>
      <w:r w:rsidR="003E44FD">
        <w:rPr>
          <w:rFonts w:ascii="Arial" w:hAnsi="Arial" w:cs="Arial"/>
        </w:rPr>
        <w:t xml:space="preserve">easily </w:t>
      </w:r>
      <w:r w:rsidR="001972B1" w:rsidRPr="001972B1">
        <w:rPr>
          <w:rFonts w:ascii="Arial" w:hAnsi="Arial" w:cs="Arial"/>
        </w:rPr>
        <w:t>stepped over, but does not discourage deer)</w:t>
      </w:r>
    </w:p>
    <w:p w:rsidR="005A6900" w:rsidRPr="001972B1" w:rsidRDefault="003E44FD" w:rsidP="003E44FD">
      <w:pPr>
        <w:pStyle w:val="Defaul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Shed or storage area</w:t>
      </w:r>
    </w:p>
    <w:p w:rsidR="005A6900" w:rsidRPr="001972B1" w:rsidRDefault="00EE255C" w:rsidP="003E44FD">
      <w:pPr>
        <w:pStyle w:val="Default"/>
        <w:numPr>
          <w:ilvl w:val="0"/>
          <w:numId w:val="7"/>
        </w:numPr>
        <w:rPr>
          <w:rFonts w:ascii="Arial" w:hAnsi="Arial" w:cs="Arial"/>
        </w:rPr>
      </w:pPr>
      <w:r w:rsidRPr="001972B1">
        <w:rPr>
          <w:rFonts w:ascii="Arial" w:hAnsi="Arial" w:cs="Arial"/>
        </w:rPr>
        <w:t xml:space="preserve">Tilling or plowing equipment </w:t>
      </w:r>
      <w:r w:rsidR="00FD653C">
        <w:rPr>
          <w:rFonts w:ascii="Arial" w:hAnsi="Arial" w:cs="Arial"/>
        </w:rPr>
        <w:t>(</w:t>
      </w:r>
      <w:r w:rsidRPr="001972B1">
        <w:rPr>
          <w:rFonts w:ascii="Arial" w:hAnsi="Arial" w:cs="Arial"/>
        </w:rPr>
        <w:t>unless using no till methods</w:t>
      </w:r>
      <w:r w:rsidR="00FD653C">
        <w:rPr>
          <w:rFonts w:ascii="Arial" w:hAnsi="Arial" w:cs="Arial"/>
        </w:rPr>
        <w:t>)</w:t>
      </w:r>
    </w:p>
    <w:p w:rsidR="005A6900" w:rsidRPr="001972B1" w:rsidRDefault="005A6900" w:rsidP="003E44FD">
      <w:pPr>
        <w:pStyle w:val="Default"/>
        <w:numPr>
          <w:ilvl w:val="0"/>
          <w:numId w:val="7"/>
        </w:numPr>
        <w:rPr>
          <w:rFonts w:ascii="Arial" w:hAnsi="Arial" w:cs="Arial"/>
        </w:rPr>
      </w:pPr>
      <w:r w:rsidRPr="001972B1">
        <w:rPr>
          <w:rFonts w:ascii="Arial" w:hAnsi="Arial" w:cs="Arial"/>
        </w:rPr>
        <w:t xml:space="preserve">Basic gardening tools </w:t>
      </w:r>
    </w:p>
    <w:p w:rsidR="005A6900" w:rsidRDefault="005A6900" w:rsidP="003E44FD">
      <w:pPr>
        <w:pStyle w:val="Default"/>
        <w:numPr>
          <w:ilvl w:val="0"/>
          <w:numId w:val="7"/>
        </w:numPr>
        <w:rPr>
          <w:rFonts w:ascii="Arial" w:hAnsi="Arial" w:cs="Arial"/>
        </w:rPr>
      </w:pPr>
      <w:r w:rsidRPr="001972B1">
        <w:rPr>
          <w:rFonts w:ascii="Arial" w:hAnsi="Arial" w:cs="Arial"/>
        </w:rPr>
        <w:t xml:space="preserve">Soil test </w:t>
      </w:r>
      <w:r w:rsidR="001972B1" w:rsidRPr="001972B1">
        <w:rPr>
          <w:rFonts w:ascii="Arial" w:hAnsi="Arial" w:cs="Arial"/>
        </w:rPr>
        <w:t>(optional)</w:t>
      </w:r>
    </w:p>
    <w:p w:rsidR="003E44FD" w:rsidRPr="001972B1" w:rsidRDefault="003E44FD" w:rsidP="003E44FD">
      <w:pPr>
        <w:pStyle w:val="Defaul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Optional – supply of gardens gloves for new volunteers</w:t>
      </w:r>
    </w:p>
    <w:p w:rsidR="001972B1" w:rsidRPr="001972B1" w:rsidRDefault="001972B1" w:rsidP="005A6900">
      <w:pPr>
        <w:pStyle w:val="Default"/>
        <w:rPr>
          <w:rFonts w:ascii="Arial" w:hAnsi="Arial" w:cs="Arial"/>
        </w:rPr>
      </w:pPr>
    </w:p>
    <w:p w:rsidR="003E44FD" w:rsidRPr="001972B1" w:rsidRDefault="003E44FD" w:rsidP="003E44FD">
      <w:pPr>
        <w:pStyle w:val="Defaul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Tips for start-up - A</w:t>
      </w:r>
      <w:r w:rsidRPr="001972B1">
        <w:rPr>
          <w:rFonts w:ascii="Arial" w:hAnsi="Arial" w:cs="Arial"/>
          <w:b/>
          <w:bCs/>
        </w:rPr>
        <w:t xml:space="preserve">sk yourselves a few financial, logistical and legal questions: </w:t>
      </w:r>
    </w:p>
    <w:p w:rsidR="003E44FD" w:rsidRPr="001972B1" w:rsidRDefault="003E44FD" w:rsidP="003E44FD">
      <w:pPr>
        <w:pStyle w:val="Default"/>
        <w:numPr>
          <w:ilvl w:val="0"/>
          <w:numId w:val="7"/>
        </w:numPr>
        <w:rPr>
          <w:rFonts w:ascii="Arial" w:hAnsi="Arial" w:cs="Arial"/>
        </w:rPr>
      </w:pPr>
      <w:r w:rsidRPr="001972B1">
        <w:rPr>
          <w:rFonts w:ascii="Arial" w:hAnsi="Arial" w:cs="Arial"/>
        </w:rPr>
        <w:t xml:space="preserve">Do you need to raise funds or can you solicit donations to get started? </w:t>
      </w:r>
    </w:p>
    <w:p w:rsidR="003E44FD" w:rsidRPr="001972B1" w:rsidRDefault="003E44FD" w:rsidP="003E44FD">
      <w:pPr>
        <w:pStyle w:val="Default"/>
        <w:numPr>
          <w:ilvl w:val="0"/>
          <w:numId w:val="7"/>
        </w:numPr>
        <w:rPr>
          <w:rFonts w:ascii="Arial" w:hAnsi="Arial" w:cs="Arial"/>
        </w:rPr>
      </w:pPr>
      <w:r w:rsidRPr="001972B1">
        <w:rPr>
          <w:rFonts w:ascii="Arial" w:hAnsi="Arial" w:cs="Arial"/>
        </w:rPr>
        <w:t xml:space="preserve">Who will serve as the primary coordinator or contact person for the garden? </w:t>
      </w:r>
    </w:p>
    <w:p w:rsidR="003E44FD" w:rsidRPr="001972B1" w:rsidRDefault="003E44FD" w:rsidP="003E44FD">
      <w:pPr>
        <w:pStyle w:val="Default"/>
        <w:numPr>
          <w:ilvl w:val="0"/>
          <w:numId w:val="7"/>
        </w:numPr>
        <w:rPr>
          <w:rFonts w:ascii="Arial" w:hAnsi="Arial" w:cs="Arial"/>
        </w:rPr>
      </w:pPr>
      <w:r w:rsidRPr="001972B1">
        <w:rPr>
          <w:rFonts w:ascii="Arial" w:hAnsi="Arial" w:cs="Arial"/>
        </w:rPr>
        <w:t xml:space="preserve">Will your faith community’s insurance cover gardeners? </w:t>
      </w:r>
    </w:p>
    <w:p w:rsidR="003E44FD" w:rsidRDefault="003E44FD" w:rsidP="005A6900">
      <w:pPr>
        <w:pStyle w:val="Default"/>
        <w:rPr>
          <w:rFonts w:ascii="Arial" w:hAnsi="Arial" w:cs="Arial"/>
        </w:rPr>
      </w:pPr>
    </w:p>
    <w:p w:rsidR="003E44FD" w:rsidRPr="00B7244A" w:rsidRDefault="00B7244A" w:rsidP="005A6900">
      <w:pPr>
        <w:pStyle w:val="Default"/>
        <w:rPr>
          <w:rFonts w:ascii="Arial" w:hAnsi="Arial" w:cs="Arial"/>
          <w:b/>
        </w:rPr>
      </w:pPr>
      <w:r w:rsidRPr="00B7244A">
        <w:rPr>
          <w:rFonts w:ascii="Arial" w:hAnsi="Arial" w:cs="Arial"/>
          <w:b/>
        </w:rPr>
        <w:t xml:space="preserve">Sample </w:t>
      </w:r>
      <w:r w:rsidR="001471AA">
        <w:rPr>
          <w:rFonts w:ascii="Arial" w:hAnsi="Arial" w:cs="Arial"/>
          <w:b/>
        </w:rPr>
        <w:t xml:space="preserve">Start-Up </w:t>
      </w:r>
      <w:r w:rsidRPr="00B7244A">
        <w:rPr>
          <w:rFonts w:ascii="Arial" w:hAnsi="Arial" w:cs="Arial"/>
          <w:b/>
        </w:rPr>
        <w:t>Budget for a 25,000 Sq Foot Garden</w:t>
      </w:r>
    </w:p>
    <w:p w:rsidR="00B7244A" w:rsidRDefault="00B7244A" w:rsidP="005A6900">
      <w:pPr>
        <w:pStyle w:val="Default"/>
        <w:rPr>
          <w:rFonts w:ascii="Arial" w:hAnsi="Arial" w:cs="Arial"/>
        </w:rPr>
      </w:pPr>
    </w:p>
    <w:tbl>
      <w:tblPr>
        <w:tblW w:w="5760" w:type="dxa"/>
        <w:tblInd w:w="93" w:type="dxa"/>
        <w:tblLook w:val="04A0"/>
      </w:tblPr>
      <w:tblGrid>
        <w:gridCol w:w="4000"/>
        <w:gridCol w:w="1760"/>
      </w:tblGrid>
      <w:tr w:rsidR="00B7244A" w:rsidRPr="00B7244A" w:rsidTr="00B7244A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44A" w:rsidRPr="00B7244A" w:rsidRDefault="00B7244A" w:rsidP="00B7244A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4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Reoccu</w:t>
            </w:r>
            <w:r w:rsidR="001471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</w:t>
            </w:r>
            <w:r w:rsidRPr="00B724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ring items</w:t>
            </w:r>
            <w:r w:rsidR="00E93F1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(needed every year)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44A" w:rsidRPr="00B7244A" w:rsidRDefault="00B7244A" w:rsidP="00B7244A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</w:t>
            </w:r>
          </w:p>
        </w:tc>
      </w:tr>
      <w:tr w:rsidR="00B7244A" w:rsidRPr="00B7244A" w:rsidTr="00B7244A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44A" w:rsidRPr="00B7244A" w:rsidRDefault="00B7244A" w:rsidP="00B7244A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4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Water</w:t>
            </w:r>
            <w:r w:rsidR="001471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(est.)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44A" w:rsidRPr="00B7244A" w:rsidRDefault="00B7244A" w:rsidP="00B7244A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4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1,000 </w:t>
            </w:r>
          </w:p>
        </w:tc>
      </w:tr>
      <w:tr w:rsidR="00B7244A" w:rsidRPr="00B7244A" w:rsidTr="00B7244A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44A" w:rsidRPr="00B7244A" w:rsidRDefault="00B7244A" w:rsidP="00B7244A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4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Seed and Plant Sets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44A" w:rsidRPr="00B7244A" w:rsidRDefault="00B7244A" w:rsidP="00B7244A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4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500 </w:t>
            </w:r>
          </w:p>
        </w:tc>
      </w:tr>
      <w:tr w:rsidR="00B7244A" w:rsidRPr="00B7244A" w:rsidTr="00B7244A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44A" w:rsidRPr="00B7244A" w:rsidRDefault="00B7244A" w:rsidP="00B7244A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4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Volunteer Appreciation/Picnic Supplies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44A" w:rsidRPr="00B7244A" w:rsidRDefault="00B7244A" w:rsidP="00B7244A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4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500 </w:t>
            </w:r>
          </w:p>
        </w:tc>
      </w:tr>
      <w:tr w:rsidR="00B7244A" w:rsidRPr="00B7244A" w:rsidTr="00B7244A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44A" w:rsidRPr="00B7244A" w:rsidRDefault="00B7244A" w:rsidP="00B7244A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4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Replacement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44A" w:rsidRPr="00B7244A" w:rsidRDefault="00B7244A" w:rsidP="00B7244A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4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250 </w:t>
            </w:r>
          </w:p>
        </w:tc>
      </w:tr>
      <w:tr w:rsidR="00B7244A" w:rsidRPr="00B7244A" w:rsidTr="00B7244A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44A" w:rsidRPr="00B7244A" w:rsidRDefault="00B7244A" w:rsidP="00B7244A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4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Materials and Tools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44A" w:rsidRPr="00B7244A" w:rsidRDefault="00B7244A" w:rsidP="00B7244A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</w:pPr>
            <w:r w:rsidRPr="00B7244A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 xml:space="preserve">250 </w:t>
            </w:r>
          </w:p>
        </w:tc>
      </w:tr>
      <w:tr w:rsidR="00B7244A" w:rsidRPr="00B7244A" w:rsidTr="00B7244A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44A" w:rsidRPr="00B7244A" w:rsidRDefault="00B7244A" w:rsidP="00B7244A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4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44A" w:rsidRPr="00B7244A" w:rsidRDefault="00B7244A" w:rsidP="00B7244A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4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2,500 </w:t>
            </w:r>
          </w:p>
        </w:tc>
      </w:tr>
      <w:tr w:rsidR="00B7244A" w:rsidRPr="00B7244A" w:rsidTr="00B7244A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44A" w:rsidRPr="00B7244A" w:rsidRDefault="00B7244A" w:rsidP="00B7244A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44A" w:rsidRPr="00B7244A" w:rsidRDefault="00B7244A" w:rsidP="00B7244A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7244A" w:rsidRPr="00B7244A" w:rsidTr="00B7244A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44A" w:rsidRPr="00B7244A" w:rsidRDefault="00B7244A" w:rsidP="00B7244A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4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Non-reoccu</w:t>
            </w:r>
            <w:r w:rsidR="001471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</w:t>
            </w:r>
            <w:r w:rsidRPr="00B724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ring items</w:t>
            </w:r>
            <w:r w:rsidR="00E93F1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(optional)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44A" w:rsidRPr="00B7244A" w:rsidRDefault="00B7244A" w:rsidP="00B7244A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7244A" w:rsidRPr="00B7244A" w:rsidTr="00B7244A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44A" w:rsidRPr="00B7244A" w:rsidRDefault="00B7244A" w:rsidP="00B7244A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4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Hose Lip (Meter</w:t>
            </w:r>
            <w:r w:rsidR="001471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&amp; </w:t>
            </w:r>
            <w:r w:rsidRPr="00B724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Installation)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44A" w:rsidRPr="00B7244A" w:rsidRDefault="00B7244A" w:rsidP="00B7244A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4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4,000 </w:t>
            </w:r>
          </w:p>
        </w:tc>
      </w:tr>
      <w:tr w:rsidR="00B7244A" w:rsidRPr="00B7244A" w:rsidTr="00B7244A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44A" w:rsidRPr="00B7244A" w:rsidRDefault="00B7244A" w:rsidP="00B7244A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4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Fencing (4 ft, chicken wire, poles)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44A" w:rsidRPr="00B7244A" w:rsidRDefault="00B7244A" w:rsidP="00B7244A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4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500 </w:t>
            </w:r>
          </w:p>
        </w:tc>
      </w:tr>
      <w:tr w:rsidR="00B7244A" w:rsidRPr="00B7244A" w:rsidTr="00B7244A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44A" w:rsidRPr="00B7244A" w:rsidRDefault="00B7244A" w:rsidP="00B7244A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4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Irrigation System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44A" w:rsidRPr="00B7244A" w:rsidRDefault="00B7244A" w:rsidP="00B7244A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</w:pPr>
            <w:r w:rsidRPr="00B7244A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 xml:space="preserve">250 </w:t>
            </w:r>
          </w:p>
        </w:tc>
      </w:tr>
      <w:tr w:rsidR="00B7244A" w:rsidRPr="00B7244A" w:rsidTr="00B7244A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44A" w:rsidRPr="00B7244A" w:rsidRDefault="00B7244A" w:rsidP="00B7244A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44A" w:rsidRPr="00B7244A" w:rsidRDefault="00B7244A" w:rsidP="00B7244A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4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4,750 </w:t>
            </w:r>
          </w:p>
        </w:tc>
      </w:tr>
      <w:tr w:rsidR="00B7244A" w:rsidRPr="00B7244A" w:rsidTr="00B7244A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44A" w:rsidRPr="00B7244A" w:rsidRDefault="00B7244A" w:rsidP="00B7244A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44A" w:rsidRPr="00B7244A" w:rsidRDefault="00B7244A" w:rsidP="00B7244A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7244A" w:rsidRPr="00241584" w:rsidTr="00B7244A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44A" w:rsidRPr="00241584" w:rsidRDefault="00B7244A" w:rsidP="00B7244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4158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Total Budget 2011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44A" w:rsidRPr="00241584" w:rsidRDefault="00B7244A" w:rsidP="00B7244A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4158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7,250 </w:t>
            </w:r>
          </w:p>
        </w:tc>
      </w:tr>
    </w:tbl>
    <w:p w:rsidR="00B7244A" w:rsidRDefault="00B7244A" w:rsidP="005A6900">
      <w:pPr>
        <w:pStyle w:val="Default"/>
        <w:rPr>
          <w:rFonts w:ascii="Arial" w:hAnsi="Arial" w:cs="Arial"/>
        </w:rPr>
      </w:pPr>
    </w:p>
    <w:p w:rsidR="00B7244A" w:rsidRDefault="001471AA" w:rsidP="00145F4F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Does not include costs for any roto-tilling. Assumes some seeds, plants and tools are donated. Cost of hose lip based on competitive bid. </w:t>
      </w:r>
    </w:p>
    <w:p w:rsidR="00145F4F" w:rsidRPr="00145F4F" w:rsidRDefault="00145F4F" w:rsidP="00145F4F">
      <w:pPr>
        <w:pStyle w:val="Default"/>
        <w:rPr>
          <w:rFonts w:ascii="Arial" w:hAnsi="Arial" w:cs="Arial"/>
        </w:rPr>
      </w:pPr>
    </w:p>
    <w:p w:rsidR="00E04F48" w:rsidRDefault="00241584" w:rsidP="00E04F48">
      <w:pPr>
        <w:pStyle w:val="Default"/>
        <w:rPr>
          <w:rFonts w:ascii="Arial" w:hAnsi="Arial" w:cs="Arial"/>
          <w:b/>
        </w:rPr>
      </w:pPr>
      <w:r w:rsidRPr="00241584">
        <w:rPr>
          <w:rFonts w:ascii="Arial" w:hAnsi="Arial" w:cs="Arial"/>
          <w:b/>
        </w:rPr>
        <w:t>Volunteer Management</w:t>
      </w:r>
    </w:p>
    <w:p w:rsidR="004B1135" w:rsidRDefault="004B1135" w:rsidP="00E04F48">
      <w:pPr>
        <w:pStyle w:val="Default"/>
        <w:rPr>
          <w:rFonts w:ascii="Arial" w:hAnsi="Arial" w:cs="Arial"/>
          <w:b/>
        </w:rPr>
      </w:pPr>
    </w:p>
    <w:p w:rsidR="002055EB" w:rsidRDefault="004B1135" w:rsidP="00E04F48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4B1135">
        <w:rPr>
          <w:rFonts w:ascii="Arial" w:hAnsi="Arial" w:cs="Arial"/>
        </w:rPr>
        <w:t>Many hands make light work.</w:t>
      </w:r>
      <w:r>
        <w:rPr>
          <w:rFonts w:ascii="Arial" w:hAnsi="Arial" w:cs="Arial"/>
        </w:rPr>
        <w:t>” This is the key to garden success.</w:t>
      </w:r>
      <w:r w:rsidR="002055EB">
        <w:rPr>
          <w:rFonts w:ascii="Arial" w:hAnsi="Arial" w:cs="Arial"/>
        </w:rPr>
        <w:t xml:space="preserve"> </w:t>
      </w:r>
    </w:p>
    <w:p w:rsidR="002055EB" w:rsidRDefault="002055EB" w:rsidP="00E04F48">
      <w:pPr>
        <w:pStyle w:val="Default"/>
        <w:rPr>
          <w:rFonts w:ascii="Arial" w:hAnsi="Arial" w:cs="Arial"/>
        </w:rPr>
      </w:pPr>
    </w:p>
    <w:p w:rsidR="004B1135" w:rsidRPr="004B1135" w:rsidRDefault="002055EB" w:rsidP="00E04F48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Volunteers are needed to plant, weed, water, harvest and deliver produce. Note the last activity, delivery. </w:t>
      </w:r>
      <w:r w:rsidR="006E23EA">
        <w:rPr>
          <w:rFonts w:ascii="Arial" w:hAnsi="Arial" w:cs="Arial"/>
        </w:rPr>
        <w:t xml:space="preserve">People who do not like </w:t>
      </w:r>
      <w:r>
        <w:rPr>
          <w:rFonts w:ascii="Arial" w:hAnsi="Arial" w:cs="Arial"/>
        </w:rPr>
        <w:t>garden</w:t>
      </w:r>
      <w:r w:rsidR="006E23EA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may make great delivery drivers.</w:t>
      </w:r>
    </w:p>
    <w:p w:rsidR="00E04F48" w:rsidRPr="009D6D9F" w:rsidRDefault="00E04F48" w:rsidP="00E04F48">
      <w:pPr>
        <w:spacing w:before="0" w:beforeAutospacing="0" w:after="0" w:afterAutospacing="0"/>
        <w:rPr>
          <w:rFonts w:ascii="Arial" w:hAnsi="Arial" w:cs="Arial"/>
          <w:b/>
          <w:sz w:val="24"/>
          <w:szCs w:val="24"/>
        </w:rPr>
      </w:pPr>
    </w:p>
    <w:p w:rsidR="00E04F48" w:rsidRPr="009D6D9F" w:rsidRDefault="00E04F48" w:rsidP="00E04F48">
      <w:pPr>
        <w:spacing w:before="0" w:beforeAutospacing="0" w:after="0" w:afterAutospacing="0"/>
        <w:rPr>
          <w:rFonts w:ascii="Arial" w:hAnsi="Arial" w:cs="Arial"/>
          <w:b/>
          <w:sz w:val="24"/>
          <w:szCs w:val="24"/>
        </w:rPr>
      </w:pPr>
      <w:r w:rsidRPr="009D6D9F">
        <w:rPr>
          <w:rFonts w:ascii="Arial" w:hAnsi="Arial" w:cs="Arial"/>
          <w:b/>
          <w:sz w:val="24"/>
          <w:szCs w:val="24"/>
        </w:rPr>
        <w:t>2011 Volunteers – Potential Sources</w:t>
      </w:r>
    </w:p>
    <w:p w:rsidR="00E04F48" w:rsidRPr="009D6D9F" w:rsidRDefault="00E04F48" w:rsidP="00E04F48">
      <w:pPr>
        <w:spacing w:before="0" w:beforeAutospacing="0" w:after="0" w:afterAutospacing="0"/>
        <w:rPr>
          <w:rFonts w:ascii="Arial" w:hAnsi="Arial" w:cs="Arial"/>
          <w:b/>
          <w:sz w:val="24"/>
          <w:szCs w:val="24"/>
        </w:rPr>
      </w:pPr>
    </w:p>
    <w:p w:rsidR="00E04F48" w:rsidRPr="0017323A" w:rsidRDefault="00E04F48" w:rsidP="00E04F48">
      <w:pPr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17323A">
        <w:rPr>
          <w:rFonts w:ascii="Arial" w:hAnsi="Arial" w:cs="Arial"/>
          <w:sz w:val="24"/>
          <w:szCs w:val="24"/>
        </w:rPr>
        <w:t>Boy Scouts</w:t>
      </w:r>
    </w:p>
    <w:p w:rsidR="00E04F48" w:rsidRPr="0017323A" w:rsidRDefault="00E04F48" w:rsidP="00E04F48">
      <w:pPr>
        <w:pStyle w:val="ListParagraph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17323A">
        <w:rPr>
          <w:rFonts w:ascii="Arial" w:hAnsi="Arial" w:cs="Arial"/>
          <w:sz w:val="24"/>
          <w:szCs w:val="24"/>
        </w:rPr>
        <w:t>Gardening merit badge</w:t>
      </w:r>
    </w:p>
    <w:p w:rsidR="00E04F48" w:rsidRPr="0017323A" w:rsidRDefault="00E04F48" w:rsidP="00E04F48">
      <w:pPr>
        <w:pStyle w:val="ListParagraph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17323A">
        <w:rPr>
          <w:rFonts w:ascii="Arial" w:hAnsi="Arial" w:cs="Arial"/>
          <w:sz w:val="24"/>
          <w:szCs w:val="24"/>
        </w:rPr>
        <w:t>Earn other badges by gardening (Citizenship in the Community, etc)</w:t>
      </w:r>
    </w:p>
    <w:p w:rsidR="00E04F48" w:rsidRPr="0017323A" w:rsidRDefault="00E04F48" w:rsidP="00E04F48">
      <w:pPr>
        <w:pStyle w:val="ListParagraph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17323A">
        <w:rPr>
          <w:rFonts w:ascii="Arial" w:hAnsi="Arial" w:cs="Arial"/>
          <w:sz w:val="24"/>
          <w:szCs w:val="24"/>
        </w:rPr>
        <w:t>Service work</w:t>
      </w:r>
    </w:p>
    <w:p w:rsidR="00E04F48" w:rsidRPr="0017323A" w:rsidRDefault="00E04F48" w:rsidP="00E04F48">
      <w:pPr>
        <w:pStyle w:val="ListParagraph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17323A">
        <w:rPr>
          <w:rFonts w:ascii="Arial" w:hAnsi="Arial" w:cs="Arial"/>
          <w:sz w:val="24"/>
          <w:szCs w:val="24"/>
        </w:rPr>
        <w:t>Eagle projects</w:t>
      </w:r>
      <w:r w:rsidR="002055EB">
        <w:rPr>
          <w:rFonts w:ascii="Arial" w:hAnsi="Arial" w:cs="Arial"/>
          <w:sz w:val="24"/>
          <w:szCs w:val="24"/>
        </w:rPr>
        <w:t xml:space="preserve"> – Build composter, shed, garden paths or benches.</w:t>
      </w:r>
    </w:p>
    <w:p w:rsidR="00E04F48" w:rsidRPr="0017323A" w:rsidRDefault="00E04F48" w:rsidP="00E04F48">
      <w:pPr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:rsidR="00E04F48" w:rsidRPr="0017323A" w:rsidRDefault="00E04F48" w:rsidP="00E04F48">
      <w:pPr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17323A">
        <w:rPr>
          <w:rFonts w:ascii="Arial" w:hAnsi="Arial" w:cs="Arial"/>
          <w:sz w:val="24"/>
          <w:szCs w:val="24"/>
        </w:rPr>
        <w:t>Church Groups/Corporate Groups- 2 groups per month</w:t>
      </w:r>
      <w:r w:rsidR="002055EB">
        <w:rPr>
          <w:rFonts w:ascii="Arial" w:hAnsi="Arial" w:cs="Arial"/>
          <w:sz w:val="24"/>
          <w:szCs w:val="24"/>
        </w:rPr>
        <w:t xml:space="preserve"> (not full summer commitment)</w:t>
      </w:r>
    </w:p>
    <w:p w:rsidR="00E04F48" w:rsidRPr="0017323A" w:rsidRDefault="00E04F48" w:rsidP="00E04F48">
      <w:pPr>
        <w:pStyle w:val="ListParagraph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17323A">
        <w:rPr>
          <w:rFonts w:ascii="Arial" w:hAnsi="Arial" w:cs="Arial"/>
          <w:sz w:val="24"/>
          <w:szCs w:val="24"/>
        </w:rPr>
        <w:t>1.5 hrs x 2 times per wk x 8 - 10 people per one month (24 - 30 hours total)</w:t>
      </w:r>
    </w:p>
    <w:p w:rsidR="00E04F48" w:rsidRPr="0017323A" w:rsidRDefault="00E04F48" w:rsidP="00E04F48">
      <w:pPr>
        <w:pStyle w:val="ListParagraph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17323A">
        <w:rPr>
          <w:rFonts w:ascii="Arial" w:hAnsi="Arial" w:cs="Arial"/>
          <w:sz w:val="24"/>
          <w:szCs w:val="24"/>
        </w:rPr>
        <w:t>June through August (13 weeks)</w:t>
      </w:r>
    </w:p>
    <w:p w:rsidR="00E04F48" w:rsidRPr="0017323A" w:rsidRDefault="00E04F48" w:rsidP="00E04F48">
      <w:pPr>
        <w:pStyle w:val="ListParagraph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17323A">
        <w:rPr>
          <w:rFonts w:ascii="Arial" w:hAnsi="Arial" w:cs="Arial"/>
          <w:sz w:val="24"/>
          <w:szCs w:val="24"/>
        </w:rPr>
        <w:t>2010 volunteers to supervise new volunteers</w:t>
      </w:r>
    </w:p>
    <w:p w:rsidR="00E04F48" w:rsidRPr="0017323A" w:rsidRDefault="00E04F48" w:rsidP="00E04F48">
      <w:pPr>
        <w:pStyle w:val="ListParagraph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:rsidR="00E04F48" w:rsidRPr="0017323A" w:rsidRDefault="00E04F48" w:rsidP="00E04F48">
      <w:pPr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17323A">
        <w:rPr>
          <w:rFonts w:ascii="Arial" w:hAnsi="Arial" w:cs="Arial"/>
          <w:sz w:val="24"/>
          <w:szCs w:val="24"/>
        </w:rPr>
        <w:t>Neighbors</w:t>
      </w:r>
    </w:p>
    <w:p w:rsidR="00E04F48" w:rsidRPr="0017323A" w:rsidRDefault="00E04F48" w:rsidP="00E04F48">
      <w:pPr>
        <w:pStyle w:val="ListParagraph"/>
        <w:numPr>
          <w:ilvl w:val="0"/>
          <w:numId w:val="13"/>
        </w:numPr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17323A">
        <w:rPr>
          <w:rFonts w:ascii="Arial" w:hAnsi="Arial" w:cs="Arial"/>
          <w:sz w:val="24"/>
          <w:szCs w:val="24"/>
        </w:rPr>
        <w:t>Inform  through door-to-door leaflets (Boy Scouts)</w:t>
      </w:r>
    </w:p>
    <w:p w:rsidR="00E04F48" w:rsidRPr="0017323A" w:rsidRDefault="00E04F48" w:rsidP="00E04F48">
      <w:pPr>
        <w:pStyle w:val="ListParagraph"/>
        <w:numPr>
          <w:ilvl w:val="0"/>
          <w:numId w:val="13"/>
        </w:numPr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17323A">
        <w:rPr>
          <w:rFonts w:ascii="Arial" w:hAnsi="Arial" w:cs="Arial"/>
          <w:sz w:val="24"/>
          <w:szCs w:val="24"/>
        </w:rPr>
        <w:t xml:space="preserve">Open house </w:t>
      </w:r>
      <w:r w:rsidR="0017323A" w:rsidRPr="0017323A">
        <w:rPr>
          <w:rFonts w:ascii="Arial" w:hAnsi="Arial" w:cs="Arial"/>
          <w:sz w:val="24"/>
          <w:szCs w:val="24"/>
        </w:rPr>
        <w:t>in the garden in May</w:t>
      </w:r>
    </w:p>
    <w:p w:rsidR="00E04F48" w:rsidRPr="0017323A" w:rsidRDefault="00E04F48" w:rsidP="00E04F48">
      <w:pPr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:rsidR="00E04F48" w:rsidRPr="0017323A" w:rsidRDefault="00E04F48" w:rsidP="00E04F48">
      <w:pPr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17323A">
        <w:rPr>
          <w:rFonts w:ascii="Arial" w:hAnsi="Arial" w:cs="Arial"/>
          <w:sz w:val="24"/>
          <w:szCs w:val="24"/>
        </w:rPr>
        <w:lastRenderedPageBreak/>
        <w:t>High Schools – Service Work, Student Clubs (April/May, September/October)</w:t>
      </w:r>
    </w:p>
    <w:p w:rsidR="00E04F48" w:rsidRPr="0017323A" w:rsidRDefault="00E93F1C" w:rsidP="00E04F48">
      <w:pPr>
        <w:pStyle w:val="ListParagraph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 hours annually required per students</w:t>
      </w:r>
    </w:p>
    <w:p w:rsidR="00E04F48" w:rsidRPr="0017323A" w:rsidRDefault="00E93F1C" w:rsidP="00E04F48">
      <w:pPr>
        <w:pStyle w:val="ListParagraph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Ecology Club, Biology Club, Etc.-  members may put in many more hours</w:t>
      </w:r>
    </w:p>
    <w:p w:rsidR="00713569" w:rsidRDefault="0017323A" w:rsidP="005A6900">
      <w:pPr>
        <w:rPr>
          <w:rFonts w:ascii="Arial" w:hAnsi="Arial"/>
          <w:sz w:val="24"/>
        </w:rPr>
      </w:pPr>
      <w:r w:rsidRPr="004B1135">
        <w:rPr>
          <w:rFonts w:ascii="Arial" w:hAnsi="Arial"/>
          <w:b/>
          <w:sz w:val="24"/>
        </w:rPr>
        <w:t>Volunteer Supervision</w:t>
      </w:r>
      <w:r>
        <w:rPr>
          <w:rFonts w:ascii="Arial" w:hAnsi="Arial"/>
          <w:sz w:val="24"/>
        </w:rPr>
        <w:t xml:space="preserve"> – Volunteers must feel engaged and appreciated. Have tools an</w:t>
      </w:r>
      <w:r w:rsidR="004B1135">
        <w:rPr>
          <w:rFonts w:ascii="Arial" w:hAnsi="Arial"/>
          <w:sz w:val="24"/>
        </w:rPr>
        <w:t>d gloves on hand if they do</w:t>
      </w:r>
      <w:r>
        <w:rPr>
          <w:rFonts w:ascii="Arial" w:hAnsi="Arial"/>
          <w:sz w:val="24"/>
        </w:rPr>
        <w:t xml:space="preserve"> not bring their own. Have insect repellent, </w:t>
      </w:r>
      <w:r w:rsidR="00E93F1C">
        <w:rPr>
          <w:rFonts w:ascii="Arial" w:hAnsi="Arial"/>
          <w:sz w:val="24"/>
        </w:rPr>
        <w:t xml:space="preserve">sunscreen, </w:t>
      </w:r>
      <w:r>
        <w:rPr>
          <w:rFonts w:ascii="Arial" w:hAnsi="Arial"/>
          <w:sz w:val="24"/>
        </w:rPr>
        <w:t>water and restroom facilities available. Most importantly, have a garden project for them to do in the time they have available. Provide clear instructions before every task</w:t>
      </w:r>
      <w:r w:rsidR="004B1135">
        <w:rPr>
          <w:rFonts w:ascii="Arial" w:hAnsi="Arial"/>
          <w:sz w:val="24"/>
        </w:rPr>
        <w:t xml:space="preserve"> to the new volunteer. Check-in with the new volunteer frequently to answer their questions.</w:t>
      </w:r>
    </w:p>
    <w:p w:rsidR="002055EB" w:rsidRDefault="002055EB" w:rsidP="005A6900">
      <w:r>
        <w:rPr>
          <w:rFonts w:ascii="Arial" w:hAnsi="Arial"/>
          <w:sz w:val="24"/>
        </w:rPr>
        <w:t xml:space="preserve">For more information, or help with a presentation to your group about starting a food pantry garden, contact: Tim Goldman: </w:t>
      </w:r>
      <w:hyperlink r:id="rId8" w:history="1">
        <w:r w:rsidRPr="00207436">
          <w:rPr>
            <w:rStyle w:val="Hyperlink"/>
            <w:rFonts w:ascii="Arial" w:hAnsi="Arial"/>
            <w:sz w:val="24"/>
          </w:rPr>
          <w:t>timothyjgoldman@gmail.com</w:t>
        </w:r>
      </w:hyperlink>
    </w:p>
    <w:p w:rsidR="002055EB" w:rsidRPr="0071646C" w:rsidRDefault="002055EB" w:rsidP="00E93F1C">
      <w:pPr>
        <w:rPr>
          <w:rFonts w:ascii="Arial" w:hAnsi="Arial" w:cs="Arial"/>
          <w:b/>
          <w:sz w:val="24"/>
          <w:szCs w:val="24"/>
        </w:rPr>
      </w:pPr>
    </w:p>
    <w:sectPr w:rsidR="002055EB" w:rsidRPr="0071646C" w:rsidSect="0071356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A87" w:rsidRDefault="001A6A87" w:rsidP="00E93F1C">
      <w:pPr>
        <w:spacing w:before="0" w:after="0"/>
      </w:pPr>
      <w:r>
        <w:separator/>
      </w:r>
    </w:p>
  </w:endnote>
  <w:endnote w:type="continuationSeparator" w:id="0">
    <w:p w:rsidR="001A6A87" w:rsidRDefault="001A6A87" w:rsidP="00E93F1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35626"/>
      <w:docPartObj>
        <w:docPartGallery w:val="Page Numbers (Bottom of Page)"/>
        <w:docPartUnique/>
      </w:docPartObj>
    </w:sdtPr>
    <w:sdtContent>
      <w:p w:rsidR="007C115D" w:rsidRDefault="007C115D">
        <w:pPr>
          <w:pStyle w:val="Footer"/>
          <w:jc w:val="center"/>
        </w:pPr>
        <w:fldSimple w:instr=" PAGE   \* MERGEFORMAT ">
          <w:r w:rsidR="00D40423">
            <w:rPr>
              <w:noProof/>
            </w:rPr>
            <w:t>1</w:t>
          </w:r>
        </w:fldSimple>
      </w:p>
    </w:sdtContent>
  </w:sdt>
  <w:p w:rsidR="007C115D" w:rsidRDefault="007C11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A87" w:rsidRDefault="001A6A87" w:rsidP="00E93F1C">
      <w:pPr>
        <w:spacing w:before="0" w:after="0"/>
      </w:pPr>
      <w:r>
        <w:separator/>
      </w:r>
    </w:p>
  </w:footnote>
  <w:footnote w:type="continuationSeparator" w:id="0">
    <w:p w:rsidR="001A6A87" w:rsidRDefault="001A6A87" w:rsidP="00E93F1C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3579"/>
    <w:multiLevelType w:val="hybridMultilevel"/>
    <w:tmpl w:val="20F49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72B89"/>
    <w:multiLevelType w:val="hybridMultilevel"/>
    <w:tmpl w:val="D3FAA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23D74"/>
    <w:multiLevelType w:val="hybridMultilevel"/>
    <w:tmpl w:val="8BB8B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07DDB"/>
    <w:multiLevelType w:val="hybridMultilevel"/>
    <w:tmpl w:val="F51A91A4"/>
    <w:lvl w:ilvl="0" w:tplc="F3907DA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64984"/>
    <w:multiLevelType w:val="hybridMultilevel"/>
    <w:tmpl w:val="40264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1D3523"/>
    <w:multiLevelType w:val="hybridMultilevel"/>
    <w:tmpl w:val="77F43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E564F"/>
    <w:multiLevelType w:val="hybridMultilevel"/>
    <w:tmpl w:val="B894A0D6"/>
    <w:lvl w:ilvl="0" w:tplc="F3907DA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D93E3C"/>
    <w:multiLevelType w:val="hybridMultilevel"/>
    <w:tmpl w:val="66E6E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8E0985"/>
    <w:multiLevelType w:val="hybridMultilevel"/>
    <w:tmpl w:val="C8064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634C3C"/>
    <w:multiLevelType w:val="hybridMultilevel"/>
    <w:tmpl w:val="C582C38C"/>
    <w:lvl w:ilvl="0" w:tplc="F3907DA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4C25A5"/>
    <w:multiLevelType w:val="hybridMultilevel"/>
    <w:tmpl w:val="EAD8E902"/>
    <w:lvl w:ilvl="0" w:tplc="F3907DA8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EC740E8"/>
    <w:multiLevelType w:val="hybridMultilevel"/>
    <w:tmpl w:val="AABA0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E82DD3"/>
    <w:multiLevelType w:val="hybridMultilevel"/>
    <w:tmpl w:val="566263D6"/>
    <w:lvl w:ilvl="0" w:tplc="F3907DA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9A2824"/>
    <w:multiLevelType w:val="hybridMultilevel"/>
    <w:tmpl w:val="3F96C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CD457B"/>
    <w:multiLevelType w:val="hybridMultilevel"/>
    <w:tmpl w:val="63345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10"/>
  </w:num>
  <w:num w:numId="7">
    <w:abstractNumId w:val="12"/>
  </w:num>
  <w:num w:numId="8">
    <w:abstractNumId w:val="9"/>
  </w:num>
  <w:num w:numId="9">
    <w:abstractNumId w:val="6"/>
  </w:num>
  <w:num w:numId="10">
    <w:abstractNumId w:val="13"/>
  </w:num>
  <w:num w:numId="11">
    <w:abstractNumId w:val="14"/>
  </w:num>
  <w:num w:numId="12">
    <w:abstractNumId w:val="5"/>
  </w:num>
  <w:num w:numId="13">
    <w:abstractNumId w:val="11"/>
  </w:num>
  <w:num w:numId="14">
    <w:abstractNumId w:val="7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900"/>
    <w:rsid w:val="0002412A"/>
    <w:rsid w:val="00041832"/>
    <w:rsid w:val="00081F26"/>
    <w:rsid w:val="00123EA5"/>
    <w:rsid w:val="00145F4F"/>
    <w:rsid w:val="001471AA"/>
    <w:rsid w:val="0017323A"/>
    <w:rsid w:val="001972B1"/>
    <w:rsid w:val="001A6A87"/>
    <w:rsid w:val="002055EB"/>
    <w:rsid w:val="002143E1"/>
    <w:rsid w:val="00225086"/>
    <w:rsid w:val="00241584"/>
    <w:rsid w:val="00313EF6"/>
    <w:rsid w:val="003A2F02"/>
    <w:rsid w:val="003E44FD"/>
    <w:rsid w:val="003F2E09"/>
    <w:rsid w:val="004B1135"/>
    <w:rsid w:val="005123DC"/>
    <w:rsid w:val="00551A94"/>
    <w:rsid w:val="005A6900"/>
    <w:rsid w:val="005D47CB"/>
    <w:rsid w:val="0065439D"/>
    <w:rsid w:val="006B46E6"/>
    <w:rsid w:val="006E23EA"/>
    <w:rsid w:val="00713569"/>
    <w:rsid w:val="007159FE"/>
    <w:rsid w:val="0071646C"/>
    <w:rsid w:val="007B5C63"/>
    <w:rsid w:val="007C115D"/>
    <w:rsid w:val="007F634B"/>
    <w:rsid w:val="007F67EB"/>
    <w:rsid w:val="0088571B"/>
    <w:rsid w:val="008B4F4B"/>
    <w:rsid w:val="00956D4C"/>
    <w:rsid w:val="009F4601"/>
    <w:rsid w:val="00A04CCB"/>
    <w:rsid w:val="00A91058"/>
    <w:rsid w:val="00AD22F0"/>
    <w:rsid w:val="00B7244A"/>
    <w:rsid w:val="00BA7948"/>
    <w:rsid w:val="00BE0808"/>
    <w:rsid w:val="00C320F7"/>
    <w:rsid w:val="00C63CD0"/>
    <w:rsid w:val="00C92D5D"/>
    <w:rsid w:val="00D40423"/>
    <w:rsid w:val="00E04F48"/>
    <w:rsid w:val="00E93F1C"/>
    <w:rsid w:val="00EA0D26"/>
    <w:rsid w:val="00EE255C"/>
    <w:rsid w:val="00F06879"/>
    <w:rsid w:val="00FD42AB"/>
    <w:rsid w:val="00FD6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5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6900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4C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04F48"/>
    <w:pPr>
      <w:ind w:left="720"/>
      <w:contextualSpacing/>
    </w:pPr>
  </w:style>
  <w:style w:type="table" w:styleId="TableGrid">
    <w:name w:val="Table Grid"/>
    <w:basedOn w:val="TableNormal"/>
    <w:uiPriority w:val="59"/>
    <w:rsid w:val="00E04F4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93F1C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3F1C"/>
  </w:style>
  <w:style w:type="paragraph" w:styleId="Footer">
    <w:name w:val="footer"/>
    <w:basedOn w:val="Normal"/>
    <w:link w:val="FooterChar"/>
    <w:uiPriority w:val="99"/>
    <w:unhideWhenUsed/>
    <w:rsid w:val="00E93F1C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93F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2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othyjgoldma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ysuemeylo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Tim</cp:lastModifiedBy>
  <cp:revision>18</cp:revision>
  <cp:lastPrinted>2011-01-26T03:04:00Z</cp:lastPrinted>
  <dcterms:created xsi:type="dcterms:W3CDTF">2011-01-22T02:08:00Z</dcterms:created>
  <dcterms:modified xsi:type="dcterms:W3CDTF">2011-03-25T16:52:00Z</dcterms:modified>
</cp:coreProperties>
</file>